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автономный округ - Югра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район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Нялинское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АДМИНИСТРАЦИЯ СЕЛЬСКОГО ПОСЕЛЕНИЯ</w:t>
      </w: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6C5A58" w:rsidRPr="006C5A58" w:rsidRDefault="006C5A58" w:rsidP="006C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6C5A58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 xml:space="preserve">ПОСТАНОВЛЕНИЕ 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59647C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</w:t>
      </w:r>
      <w:r w:rsidR="006C5A5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017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DD4FCF" w:rsidRPr="00DD4FCF" w:rsidRDefault="006C5A58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DD4FCF" w:rsidRPr="00DD4FCF" w:rsidRDefault="00DD4FCF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0C0" w:rsidRPr="004250C0" w:rsidRDefault="004250C0" w:rsidP="004250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250C0" w:rsidRPr="004250C0" w:rsidRDefault="004250C0" w:rsidP="004250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:rsidR="009D4135" w:rsidRDefault="004250C0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09.11.2018г. 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№ 78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</w:p>
    <w:p w:rsidR="009D4135" w:rsidRDefault="00DD4FCF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по </w:t>
      </w:r>
      <w:proofErr w:type="gramStart"/>
      <w:r w:rsidRPr="00DD4FCF">
        <w:rPr>
          <w:rFonts w:ascii="Times New Roman" w:eastAsia="Calibri" w:hAnsi="Times New Roman" w:cs="Times New Roman"/>
          <w:sz w:val="28"/>
          <w:szCs w:val="28"/>
        </w:rPr>
        <w:t>внутреннему</w:t>
      </w:r>
      <w:proofErr w:type="gramEnd"/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муниципальному финансовому контролю</w:t>
      </w:r>
      <w:r w:rsidR="004250C0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4250C0" w:rsidRDefault="00DD4FCF" w:rsidP="00AA5430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В соответствии со ст. 269.1, ст. 269.2 Бюджетного кодекса Российской Федерации, руководствуясь Уста</w:t>
      </w:r>
      <w:r w:rsidR="006C5A58">
        <w:rPr>
          <w:rFonts w:ascii="Times New Roman" w:eastAsia="Calibri" w:hAnsi="Times New Roman" w:cs="Times New Roman"/>
          <w:sz w:val="28"/>
          <w:szCs w:val="28"/>
        </w:rPr>
        <w:t>вом сельского поселения Нялинское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2FE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4250C0">
        <w:rPr>
          <w:rFonts w:ascii="Times New Roman" w:eastAsia="Calibri" w:hAnsi="Times New Roman" w:cs="Times New Roman"/>
          <w:sz w:val="28"/>
          <w:szCs w:val="28"/>
        </w:rPr>
        <w:t>,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250C0" w:rsidRPr="0069457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муниципальных правовых актов в соответствие </w:t>
      </w:r>
      <w:r w:rsidR="00694573" w:rsidRPr="00694573">
        <w:rPr>
          <w:rFonts w:ascii="Times New Roman" w:eastAsia="Calibri" w:hAnsi="Times New Roman" w:cs="Times New Roman"/>
          <w:sz w:val="28"/>
          <w:szCs w:val="28"/>
        </w:rPr>
        <w:t>действующему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 xml:space="preserve"> законодательс</w:t>
      </w:r>
      <w:r w:rsidR="00694573" w:rsidRPr="00694573">
        <w:rPr>
          <w:rFonts w:ascii="Times New Roman" w:eastAsia="Calibri" w:hAnsi="Times New Roman" w:cs="Times New Roman"/>
          <w:sz w:val="28"/>
          <w:szCs w:val="28"/>
        </w:rPr>
        <w:t>тву</w:t>
      </w:r>
      <w:r w:rsidR="004250C0" w:rsidRPr="006945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0C0" w:rsidRPr="004250C0" w:rsidRDefault="004250C0" w:rsidP="00AA543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6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Нялинское 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09.11.2018г.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№78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865F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9D4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2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50C0" w:rsidRDefault="004250C0" w:rsidP="00AA5430">
      <w:pPr>
        <w:pStyle w:val="ab"/>
        <w:widowControl w:val="0"/>
        <w:autoSpaceDE w:val="0"/>
        <w:autoSpaceDN w:val="0"/>
        <w:adjustRightInd w:val="0"/>
        <w:spacing w:after="0"/>
        <w:ind w:left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1.8 приложения 1 изложить в новой редакции:</w:t>
      </w:r>
    </w:p>
    <w:p w:rsidR="008B188E" w:rsidRPr="006A7395" w:rsidRDefault="008B188E" w:rsidP="00AA5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6A73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Объектами муниципального финансового контроля (далее-объекты контроля) являются:</w:t>
      </w:r>
    </w:p>
    <w:p w:rsidR="00694573" w:rsidRDefault="008B188E" w:rsidP="00AA54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2091" w:rsidRPr="00AB2091">
        <w:rPr>
          <w:rFonts w:ascii="Times New Roman" w:hAnsi="Times New Roman" w:cs="Times New Roman"/>
          <w:sz w:val="28"/>
          <w:szCs w:val="28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</w:t>
      </w:r>
      <w:r w:rsidR="00AB209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865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>высший</w:t>
      </w:r>
      <w:r w:rsidR="00865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исполнительный орган государственной власти субъекта Российской Федер</w:t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>ации (местная администрация);</w:t>
      </w:r>
      <w:proofErr w:type="gramEnd"/>
    </w:p>
    <w:p w:rsidR="00694573" w:rsidRDefault="00694573" w:rsidP="00AA54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16D3" w:rsidRPr="0018197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1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694573" w:rsidRDefault="00694573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</w:t>
      </w:r>
      <w:r w:rsidR="00181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предпринимател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физические лица, являющиеся:</w:t>
      </w:r>
      <w:proofErr w:type="gramEnd"/>
    </w:p>
    <w:p w:rsidR="00AB2091" w:rsidRDefault="00694573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  <w:r w:rsidR="00181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B188E" w:rsidRPr="008B188E" w:rsidRDefault="00AB2091" w:rsidP="00AA5430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88E" w:rsidRPr="008B1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</w:p>
    <w:p w:rsidR="00DD4FCF" w:rsidRDefault="00AB2091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Абзац 12 пункта 1.13 приложения</w:t>
      </w:r>
      <w:r w:rsidR="006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исключить;</w:t>
      </w:r>
    </w:p>
    <w:p w:rsidR="00AB2091" w:rsidRDefault="00AB2091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</w:t>
      </w:r>
      <w:r w:rsidR="006A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2.2.раздела 2 изложить в новой редакции:</w:t>
      </w:r>
    </w:p>
    <w:p w:rsidR="006A5312" w:rsidRDefault="006A5312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Представления, предписания 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с учетом требований статьи 270.2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A5312" w:rsidRDefault="006A5312" w:rsidP="00AA54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</w:t>
      </w:r>
      <w:r w:rsidRPr="006A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2.3.раздела 2 признать утратившим силу.</w:t>
      </w:r>
    </w:p>
    <w:p w:rsidR="006A5312" w:rsidRPr="004250C0" w:rsidRDefault="006A5312" w:rsidP="00425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6A5312" w:rsidRDefault="006A5312" w:rsidP="006A5312">
      <w:pPr>
        <w:widowControl w:val="0"/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="00DD4FCF" w:rsidRPr="006A53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D4FCF" w:rsidRPr="006A531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EA2FE1" w:rsidRPr="006A531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DD4FCF" w:rsidRPr="006A531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4135" w:rsidRDefault="00DD4FCF" w:rsidP="00DD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6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A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Е.В. Мамонтова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9D4135" w:rsidSect="00616194">
      <w:headerReference w:type="default" r:id="rId9"/>
      <w:pgSz w:w="11906" w:h="16838"/>
      <w:pgMar w:top="1418" w:right="99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BE" w:rsidRDefault="00B56BBE" w:rsidP="0001731E">
      <w:pPr>
        <w:spacing w:after="0" w:line="240" w:lineRule="auto"/>
      </w:pPr>
      <w:r>
        <w:separator/>
      </w:r>
    </w:p>
  </w:endnote>
  <w:endnote w:type="continuationSeparator" w:id="0">
    <w:p w:rsidR="00B56BBE" w:rsidRDefault="00B56BBE" w:rsidP="000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BE" w:rsidRDefault="00B56BBE" w:rsidP="0001731E">
      <w:pPr>
        <w:spacing w:after="0" w:line="240" w:lineRule="auto"/>
      </w:pPr>
      <w:r>
        <w:separator/>
      </w:r>
    </w:p>
  </w:footnote>
  <w:footnote w:type="continuationSeparator" w:id="0">
    <w:p w:rsidR="00B56BBE" w:rsidRDefault="00B56BBE" w:rsidP="0001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1C" w:rsidRPr="009D1B1C" w:rsidRDefault="009D1B1C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01731E" w:rsidRDefault="000173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CE1"/>
    <w:multiLevelType w:val="hybridMultilevel"/>
    <w:tmpl w:val="A70CF806"/>
    <w:lvl w:ilvl="0" w:tplc="E47291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3F1612"/>
    <w:multiLevelType w:val="hybridMultilevel"/>
    <w:tmpl w:val="BA3AD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01731E"/>
    <w:rsid w:val="000A0AD1"/>
    <w:rsid w:val="000C0550"/>
    <w:rsid w:val="001816D3"/>
    <w:rsid w:val="00181973"/>
    <w:rsid w:val="001E628F"/>
    <w:rsid w:val="00377415"/>
    <w:rsid w:val="003E0DBF"/>
    <w:rsid w:val="004250C0"/>
    <w:rsid w:val="004A4792"/>
    <w:rsid w:val="00590224"/>
    <w:rsid w:val="0059647C"/>
    <w:rsid w:val="00616194"/>
    <w:rsid w:val="00662DB2"/>
    <w:rsid w:val="00676878"/>
    <w:rsid w:val="00694573"/>
    <w:rsid w:val="006A5312"/>
    <w:rsid w:val="006A7395"/>
    <w:rsid w:val="006C5A58"/>
    <w:rsid w:val="00740DE2"/>
    <w:rsid w:val="007B1388"/>
    <w:rsid w:val="008377E7"/>
    <w:rsid w:val="00865F9C"/>
    <w:rsid w:val="008B188E"/>
    <w:rsid w:val="009C78A0"/>
    <w:rsid w:val="009D1B1C"/>
    <w:rsid w:val="009D4135"/>
    <w:rsid w:val="00A17AAB"/>
    <w:rsid w:val="00AA5430"/>
    <w:rsid w:val="00AB2091"/>
    <w:rsid w:val="00AD202C"/>
    <w:rsid w:val="00B46E6A"/>
    <w:rsid w:val="00B56BBE"/>
    <w:rsid w:val="00BA00E5"/>
    <w:rsid w:val="00BA59E1"/>
    <w:rsid w:val="00CA6CED"/>
    <w:rsid w:val="00D45089"/>
    <w:rsid w:val="00DD4FCF"/>
    <w:rsid w:val="00DF13B9"/>
    <w:rsid w:val="00EA2FE1"/>
    <w:rsid w:val="00F033AC"/>
    <w:rsid w:val="00F220F7"/>
    <w:rsid w:val="00F60438"/>
    <w:rsid w:val="00FC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0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2F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31E"/>
  </w:style>
  <w:style w:type="paragraph" w:styleId="ae">
    <w:name w:val="footer"/>
    <w:basedOn w:val="a"/>
    <w:link w:val="af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0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2F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31E"/>
  </w:style>
  <w:style w:type="paragraph" w:styleId="ae">
    <w:name w:val="footer"/>
    <w:basedOn w:val="a"/>
    <w:link w:val="af"/>
    <w:uiPriority w:val="99"/>
    <w:unhideWhenUsed/>
    <w:rsid w:val="0001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933E-551A-49A3-928A-E9B2F3BB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2019-10-01T10:43:00Z</cp:lastPrinted>
  <dcterms:created xsi:type="dcterms:W3CDTF">2019-10-01T10:42:00Z</dcterms:created>
  <dcterms:modified xsi:type="dcterms:W3CDTF">2019-10-01T10:44:00Z</dcterms:modified>
</cp:coreProperties>
</file>